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E9BCA" w14:textId="77777777" w:rsidR="00154F83" w:rsidRPr="008C632F" w:rsidRDefault="008C632F">
      <w:pPr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 w:rsidRPr="008C632F">
        <w:rPr>
          <w:rFonts w:asciiTheme="minorEastAsia" w:eastAsiaTheme="minorEastAsia" w:hAnsiTheme="minorEastAsia"/>
          <w:b/>
          <w:noProof/>
          <w:sz w:val="18"/>
          <w:szCs w:val="18"/>
        </w:rPr>
        <w:drawing>
          <wp:inline distT="114300" distB="114300" distL="114300" distR="114300" wp14:anchorId="511D60BB" wp14:editId="6F14C983">
            <wp:extent cx="5734050" cy="128942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t="25169" b="28552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2894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0B5D96" w14:textId="77777777" w:rsidR="00154F83" w:rsidRPr="008C632F" w:rsidRDefault="008C632F">
      <w:pPr>
        <w:jc w:val="center"/>
        <w:rPr>
          <w:rFonts w:asciiTheme="minorEastAsia" w:eastAsiaTheme="minorEastAsia" w:hAnsiTheme="minorEastAsia"/>
          <w:sz w:val="18"/>
          <w:szCs w:val="18"/>
        </w:rPr>
      </w:pPr>
      <w:r w:rsidRPr="008C632F">
        <w:rPr>
          <w:rFonts w:asciiTheme="minorEastAsia" w:eastAsiaTheme="minorEastAsia" w:hAnsiTheme="minorEastAsia"/>
          <w:b/>
          <w:sz w:val="18"/>
          <w:szCs w:val="18"/>
        </w:rPr>
        <w:t>원스토어와</w:t>
      </w:r>
      <w:r w:rsidRPr="008C632F">
        <w:rPr>
          <w:rFonts w:asciiTheme="minorEastAsia" w:eastAsiaTheme="minorEastAsia" w:hAnsiTheme="minorEastAsia"/>
          <w:b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/>
          <w:b/>
          <w:sz w:val="18"/>
          <w:szCs w:val="18"/>
        </w:rPr>
        <w:t>유니티가</w:t>
      </w:r>
      <w:r w:rsidRPr="008C632F">
        <w:rPr>
          <w:rFonts w:asciiTheme="minorEastAsia" w:eastAsiaTheme="minorEastAsia" w:hAnsiTheme="minorEastAsia"/>
          <w:b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/>
          <w:b/>
          <w:sz w:val="18"/>
          <w:szCs w:val="18"/>
        </w:rPr>
        <w:t>함께하는</w:t>
      </w:r>
      <w:r w:rsidRPr="008C632F">
        <w:rPr>
          <w:rFonts w:asciiTheme="minorEastAsia" w:eastAsiaTheme="minorEastAsia" w:hAnsiTheme="minorEastAsia"/>
          <w:b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/>
          <w:b/>
          <w:sz w:val="18"/>
          <w:szCs w:val="18"/>
        </w:rPr>
        <w:t>개발지원</w:t>
      </w:r>
      <w:r w:rsidRPr="008C632F">
        <w:rPr>
          <w:rFonts w:asciiTheme="minorEastAsia" w:eastAsiaTheme="minorEastAsia" w:hAnsiTheme="minorEastAsia"/>
          <w:b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/>
          <w:b/>
          <w:sz w:val="18"/>
          <w:szCs w:val="18"/>
        </w:rPr>
        <w:t>프로그램</w:t>
      </w:r>
      <w:r w:rsidRPr="008C632F">
        <w:rPr>
          <w:rFonts w:asciiTheme="minorEastAsia" w:eastAsiaTheme="minorEastAsia" w:hAnsiTheme="minorEastAsia"/>
          <w:b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/>
          <w:b/>
          <w:sz w:val="18"/>
          <w:szCs w:val="18"/>
        </w:rPr>
        <w:t>신청서</w:t>
      </w:r>
    </w:p>
    <w:tbl>
      <w:tblPr>
        <w:tblStyle w:val="a5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552"/>
        <w:gridCol w:w="2126"/>
        <w:gridCol w:w="2075"/>
      </w:tblGrid>
      <w:tr w:rsidR="00154F83" w:rsidRPr="008C632F" w14:paraId="22505DB4" w14:textId="77777777">
        <w:trPr>
          <w:trHeight w:val="478"/>
        </w:trPr>
        <w:tc>
          <w:tcPr>
            <w:tcW w:w="2263" w:type="dxa"/>
          </w:tcPr>
          <w:p w14:paraId="5C122F16" w14:textId="77777777" w:rsidR="00154F83" w:rsidRPr="008C632F" w:rsidRDefault="008C632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C632F">
              <w:rPr>
                <w:rFonts w:asciiTheme="minorEastAsia" w:eastAsiaTheme="minorEastAsia" w:hAnsiTheme="minorEastAsia"/>
                <w:sz w:val="18"/>
                <w:szCs w:val="18"/>
              </w:rPr>
              <w:t>회사명</w:t>
            </w:r>
          </w:p>
        </w:tc>
        <w:tc>
          <w:tcPr>
            <w:tcW w:w="6753" w:type="dxa"/>
            <w:gridSpan w:val="3"/>
          </w:tcPr>
          <w:p w14:paraId="40A558E7" w14:textId="77777777" w:rsidR="00154F83" w:rsidRPr="008C632F" w:rsidRDefault="00154F8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54F83" w:rsidRPr="008C632F" w14:paraId="731D7985" w14:textId="77777777">
        <w:trPr>
          <w:trHeight w:val="556"/>
        </w:trPr>
        <w:tc>
          <w:tcPr>
            <w:tcW w:w="2263" w:type="dxa"/>
          </w:tcPr>
          <w:p w14:paraId="00277652" w14:textId="77777777" w:rsidR="00154F83" w:rsidRPr="008C632F" w:rsidRDefault="008C632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C632F">
              <w:rPr>
                <w:rFonts w:asciiTheme="minorEastAsia" w:eastAsiaTheme="minorEastAsia" w:hAnsiTheme="minorEastAsia"/>
                <w:sz w:val="18"/>
                <w:szCs w:val="18"/>
              </w:rPr>
              <w:t>신청자</w:t>
            </w:r>
            <w:r w:rsidRPr="008C632F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8C632F">
              <w:rPr>
                <w:rFonts w:asciiTheme="minorEastAsia" w:eastAsiaTheme="minorEastAsia" w:hAnsiTheme="minorEastAsia"/>
                <w:sz w:val="18"/>
                <w:szCs w:val="18"/>
              </w:rPr>
              <w:t>이름</w:t>
            </w:r>
          </w:p>
        </w:tc>
        <w:tc>
          <w:tcPr>
            <w:tcW w:w="6753" w:type="dxa"/>
            <w:gridSpan w:val="3"/>
          </w:tcPr>
          <w:p w14:paraId="04F2D68C" w14:textId="77777777" w:rsidR="00154F83" w:rsidRPr="008C632F" w:rsidRDefault="00154F8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54F83" w:rsidRPr="008C632F" w14:paraId="0E0B79EA" w14:textId="77777777">
        <w:trPr>
          <w:trHeight w:val="563"/>
        </w:trPr>
        <w:tc>
          <w:tcPr>
            <w:tcW w:w="2263" w:type="dxa"/>
          </w:tcPr>
          <w:p w14:paraId="4CCBE886" w14:textId="77777777" w:rsidR="00154F83" w:rsidRPr="008C632F" w:rsidRDefault="008C632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C632F">
              <w:rPr>
                <w:rFonts w:asciiTheme="minorEastAsia" w:eastAsiaTheme="minorEastAsia" w:hAnsiTheme="minorEastAsia"/>
                <w:sz w:val="18"/>
                <w:szCs w:val="18"/>
              </w:rPr>
              <w:t>핸드폰</w:t>
            </w:r>
          </w:p>
        </w:tc>
        <w:tc>
          <w:tcPr>
            <w:tcW w:w="2552" w:type="dxa"/>
          </w:tcPr>
          <w:p w14:paraId="45A44475" w14:textId="77777777" w:rsidR="00154F83" w:rsidRPr="008C632F" w:rsidRDefault="00154F8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9E305EF" w14:textId="77777777" w:rsidR="00154F83" w:rsidRPr="008C632F" w:rsidRDefault="008C632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C632F">
              <w:rPr>
                <w:rFonts w:asciiTheme="minorEastAsia" w:eastAsiaTheme="minorEastAsia" w:hAnsiTheme="minorEastAsia"/>
                <w:sz w:val="18"/>
                <w:szCs w:val="18"/>
              </w:rPr>
              <w:t>이메일</w:t>
            </w:r>
          </w:p>
        </w:tc>
        <w:tc>
          <w:tcPr>
            <w:tcW w:w="2075" w:type="dxa"/>
          </w:tcPr>
          <w:p w14:paraId="25677BF7" w14:textId="77777777" w:rsidR="00154F83" w:rsidRPr="008C632F" w:rsidRDefault="00154F8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54F83" w:rsidRPr="008C632F" w14:paraId="215507F7" w14:textId="77777777">
        <w:trPr>
          <w:trHeight w:val="543"/>
        </w:trPr>
        <w:tc>
          <w:tcPr>
            <w:tcW w:w="2263" w:type="dxa"/>
          </w:tcPr>
          <w:p w14:paraId="6950CEE9" w14:textId="77777777" w:rsidR="00154F83" w:rsidRPr="008C632F" w:rsidRDefault="008C632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C632F">
              <w:rPr>
                <w:rFonts w:asciiTheme="minorEastAsia" w:eastAsiaTheme="minorEastAsia" w:hAnsiTheme="minorEastAsia"/>
                <w:sz w:val="18"/>
                <w:szCs w:val="18"/>
              </w:rPr>
              <w:t xml:space="preserve">Unity </w:t>
            </w:r>
            <w:proofErr w:type="spellStart"/>
            <w:r w:rsidRPr="008C632F">
              <w:rPr>
                <w:rFonts w:asciiTheme="minorEastAsia" w:eastAsiaTheme="minorEastAsia" w:hAnsiTheme="minorEastAsia"/>
                <w:sz w:val="18"/>
                <w:szCs w:val="18"/>
              </w:rPr>
              <w:t>게임명</w:t>
            </w:r>
            <w:proofErr w:type="spellEnd"/>
          </w:p>
        </w:tc>
        <w:tc>
          <w:tcPr>
            <w:tcW w:w="6753" w:type="dxa"/>
            <w:gridSpan w:val="3"/>
          </w:tcPr>
          <w:p w14:paraId="5C1EB6BB" w14:textId="77777777" w:rsidR="00154F83" w:rsidRPr="008C632F" w:rsidRDefault="00154F8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54F83" w:rsidRPr="008C632F" w14:paraId="15D57C0C" w14:textId="77777777">
        <w:trPr>
          <w:trHeight w:val="565"/>
        </w:trPr>
        <w:tc>
          <w:tcPr>
            <w:tcW w:w="2263" w:type="dxa"/>
          </w:tcPr>
          <w:p w14:paraId="561F5503" w14:textId="77777777" w:rsidR="00154F83" w:rsidRPr="008C632F" w:rsidRDefault="008C632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C632F">
              <w:rPr>
                <w:rFonts w:asciiTheme="minorEastAsia" w:eastAsiaTheme="minorEastAsia" w:hAnsiTheme="minorEastAsia"/>
                <w:sz w:val="18"/>
                <w:szCs w:val="18"/>
              </w:rPr>
              <w:t>장르</w:t>
            </w:r>
          </w:p>
        </w:tc>
        <w:tc>
          <w:tcPr>
            <w:tcW w:w="6753" w:type="dxa"/>
            <w:gridSpan w:val="3"/>
          </w:tcPr>
          <w:p w14:paraId="0B0D3C78" w14:textId="77777777" w:rsidR="00154F83" w:rsidRPr="008C632F" w:rsidRDefault="00154F8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54F83" w:rsidRPr="008C632F" w14:paraId="7E34C596" w14:textId="77777777">
        <w:trPr>
          <w:trHeight w:val="5340"/>
        </w:trPr>
        <w:tc>
          <w:tcPr>
            <w:tcW w:w="2263" w:type="dxa"/>
          </w:tcPr>
          <w:p w14:paraId="3A049188" w14:textId="77777777" w:rsidR="00154F83" w:rsidRPr="008C632F" w:rsidRDefault="008C632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C632F">
              <w:rPr>
                <w:rFonts w:asciiTheme="minorEastAsia" w:eastAsiaTheme="minorEastAsia" w:hAnsiTheme="minorEastAsia"/>
                <w:sz w:val="18"/>
                <w:szCs w:val="18"/>
              </w:rPr>
              <w:t>게임</w:t>
            </w:r>
            <w:r w:rsidRPr="008C632F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8C632F">
              <w:rPr>
                <w:rFonts w:asciiTheme="minorEastAsia" w:eastAsiaTheme="minorEastAsia" w:hAnsiTheme="minorEastAsia"/>
                <w:sz w:val="18"/>
                <w:szCs w:val="18"/>
              </w:rPr>
              <w:t>스크린</w:t>
            </w:r>
            <w:r w:rsidRPr="008C632F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8C632F">
              <w:rPr>
                <w:rFonts w:asciiTheme="minorEastAsia" w:eastAsiaTheme="minorEastAsia" w:hAnsiTheme="minorEastAsia"/>
                <w:sz w:val="18"/>
                <w:szCs w:val="18"/>
              </w:rPr>
              <w:t>샷</w:t>
            </w:r>
          </w:p>
        </w:tc>
        <w:tc>
          <w:tcPr>
            <w:tcW w:w="6753" w:type="dxa"/>
            <w:gridSpan w:val="3"/>
          </w:tcPr>
          <w:p w14:paraId="5C4FD895" w14:textId="77777777" w:rsidR="00154F83" w:rsidRPr="008C632F" w:rsidRDefault="00154F8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54F83" w:rsidRPr="008C632F" w14:paraId="4A126F03" w14:textId="77777777">
        <w:trPr>
          <w:trHeight w:val="553"/>
        </w:trPr>
        <w:tc>
          <w:tcPr>
            <w:tcW w:w="2263" w:type="dxa"/>
          </w:tcPr>
          <w:p w14:paraId="498CF631" w14:textId="77777777" w:rsidR="00154F83" w:rsidRPr="008C632F" w:rsidRDefault="008C632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C632F">
              <w:rPr>
                <w:rFonts w:asciiTheme="minorEastAsia" w:eastAsiaTheme="minorEastAsia" w:hAnsiTheme="minorEastAsia"/>
                <w:sz w:val="18"/>
                <w:szCs w:val="18"/>
              </w:rPr>
              <w:t>활용</w:t>
            </w:r>
            <w:r w:rsidRPr="008C632F">
              <w:rPr>
                <w:rFonts w:asciiTheme="minorEastAsia" w:eastAsiaTheme="minorEastAsia" w:hAnsiTheme="minorEastAsia"/>
                <w:sz w:val="18"/>
                <w:szCs w:val="18"/>
              </w:rPr>
              <w:t xml:space="preserve"> IP (option)</w:t>
            </w:r>
          </w:p>
        </w:tc>
        <w:tc>
          <w:tcPr>
            <w:tcW w:w="6753" w:type="dxa"/>
            <w:gridSpan w:val="3"/>
          </w:tcPr>
          <w:p w14:paraId="3FCD8274" w14:textId="77777777" w:rsidR="00154F83" w:rsidRPr="008C632F" w:rsidRDefault="00154F8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54F83" w:rsidRPr="008C632F" w14:paraId="03DD7EA6" w14:textId="77777777">
        <w:trPr>
          <w:trHeight w:val="1283"/>
        </w:trPr>
        <w:tc>
          <w:tcPr>
            <w:tcW w:w="2263" w:type="dxa"/>
          </w:tcPr>
          <w:p w14:paraId="40399BE2" w14:textId="77777777" w:rsidR="00154F83" w:rsidRPr="008C632F" w:rsidRDefault="008C632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C632F">
              <w:rPr>
                <w:rFonts w:asciiTheme="minorEastAsia" w:eastAsiaTheme="minorEastAsia" w:hAnsiTheme="minorEastAsia"/>
                <w:sz w:val="18"/>
                <w:szCs w:val="18"/>
              </w:rPr>
              <w:t>시연</w:t>
            </w:r>
            <w:r w:rsidRPr="008C632F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8C632F">
              <w:rPr>
                <w:rFonts w:asciiTheme="minorEastAsia" w:eastAsiaTheme="minorEastAsia" w:hAnsiTheme="minorEastAsia"/>
                <w:sz w:val="18"/>
                <w:szCs w:val="18"/>
              </w:rPr>
              <w:t>가능한</w:t>
            </w:r>
            <w:r w:rsidRPr="008C632F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8C632F">
              <w:rPr>
                <w:rFonts w:asciiTheme="minorEastAsia" w:eastAsiaTheme="minorEastAsia" w:hAnsiTheme="minorEastAsia"/>
                <w:sz w:val="18"/>
                <w:szCs w:val="18"/>
              </w:rPr>
              <w:t>실행</w:t>
            </w:r>
            <w:r w:rsidRPr="008C632F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8C632F">
              <w:rPr>
                <w:rFonts w:asciiTheme="minorEastAsia" w:eastAsiaTheme="minorEastAsia" w:hAnsiTheme="minorEastAsia"/>
                <w:sz w:val="18"/>
                <w:szCs w:val="18"/>
              </w:rPr>
              <w:t>파일</w:t>
            </w:r>
            <w:r w:rsidRPr="008C632F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8C632F">
              <w:rPr>
                <w:rFonts w:asciiTheme="minorEastAsia" w:eastAsiaTheme="minorEastAsia" w:hAnsiTheme="minorEastAsia"/>
                <w:sz w:val="18"/>
                <w:szCs w:val="18"/>
              </w:rPr>
              <w:t>다운로드</w:t>
            </w:r>
            <w:r w:rsidRPr="008C632F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8C632F">
              <w:rPr>
                <w:rFonts w:asciiTheme="minorEastAsia" w:eastAsiaTheme="minorEastAsia" w:hAnsiTheme="minorEastAsia"/>
                <w:sz w:val="18"/>
                <w:szCs w:val="18"/>
              </w:rPr>
              <w:t>경로</w:t>
            </w:r>
            <w:r w:rsidRPr="008C632F">
              <w:rPr>
                <w:rFonts w:asciiTheme="minorEastAsia" w:eastAsiaTheme="minorEastAsia" w:hAnsiTheme="minorEastAsia"/>
                <w:sz w:val="18"/>
                <w:szCs w:val="18"/>
              </w:rPr>
              <w:t xml:space="preserve"> (option)</w:t>
            </w:r>
          </w:p>
        </w:tc>
        <w:tc>
          <w:tcPr>
            <w:tcW w:w="6753" w:type="dxa"/>
            <w:gridSpan w:val="3"/>
          </w:tcPr>
          <w:p w14:paraId="7D1E061D" w14:textId="77777777" w:rsidR="00154F83" w:rsidRPr="008C632F" w:rsidRDefault="00154F8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54F83" w:rsidRPr="008C632F" w14:paraId="6EA01948" w14:textId="77777777">
        <w:trPr>
          <w:trHeight w:val="551"/>
        </w:trPr>
        <w:tc>
          <w:tcPr>
            <w:tcW w:w="2263" w:type="dxa"/>
          </w:tcPr>
          <w:p w14:paraId="6350605F" w14:textId="77777777" w:rsidR="00154F83" w:rsidRPr="008C632F" w:rsidRDefault="008C632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C632F">
              <w:rPr>
                <w:rFonts w:asciiTheme="minorEastAsia" w:eastAsiaTheme="minorEastAsia" w:hAnsiTheme="minorEastAsia"/>
                <w:sz w:val="18"/>
                <w:szCs w:val="18"/>
              </w:rPr>
              <w:t>게임</w:t>
            </w:r>
            <w:r w:rsidRPr="008C632F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8C632F">
              <w:rPr>
                <w:rFonts w:asciiTheme="minorEastAsia" w:eastAsiaTheme="minorEastAsia" w:hAnsiTheme="minorEastAsia"/>
                <w:sz w:val="18"/>
                <w:szCs w:val="18"/>
              </w:rPr>
              <w:t>소개</w:t>
            </w:r>
            <w:r w:rsidRPr="008C632F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8C632F">
              <w:rPr>
                <w:rFonts w:asciiTheme="minorEastAsia" w:eastAsiaTheme="minorEastAsia" w:hAnsiTheme="minorEastAsia"/>
                <w:sz w:val="18"/>
                <w:szCs w:val="18"/>
              </w:rPr>
              <w:t>영상</w:t>
            </w:r>
            <w:r w:rsidRPr="008C632F">
              <w:rPr>
                <w:rFonts w:asciiTheme="minorEastAsia" w:eastAsiaTheme="minorEastAsia" w:hAnsiTheme="minorEastAsia"/>
                <w:sz w:val="18"/>
                <w:szCs w:val="18"/>
              </w:rPr>
              <w:t xml:space="preserve"> (option)</w:t>
            </w:r>
          </w:p>
        </w:tc>
        <w:tc>
          <w:tcPr>
            <w:tcW w:w="6753" w:type="dxa"/>
            <w:gridSpan w:val="3"/>
          </w:tcPr>
          <w:p w14:paraId="1D8E13F3" w14:textId="77777777" w:rsidR="00154F83" w:rsidRPr="008C632F" w:rsidRDefault="00154F8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54F83" w:rsidRPr="008C632F" w14:paraId="01C4F2EF" w14:textId="77777777">
        <w:trPr>
          <w:trHeight w:val="559"/>
        </w:trPr>
        <w:tc>
          <w:tcPr>
            <w:tcW w:w="2263" w:type="dxa"/>
          </w:tcPr>
          <w:p w14:paraId="0EF6CE5A" w14:textId="77777777" w:rsidR="00154F83" w:rsidRPr="008C632F" w:rsidRDefault="008C632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C632F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신청일</w:t>
            </w:r>
          </w:p>
        </w:tc>
        <w:tc>
          <w:tcPr>
            <w:tcW w:w="6753" w:type="dxa"/>
            <w:gridSpan w:val="3"/>
          </w:tcPr>
          <w:p w14:paraId="2D571B74" w14:textId="77777777" w:rsidR="00154F83" w:rsidRPr="008C632F" w:rsidRDefault="00154F8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7BA85A5E" w14:textId="77777777" w:rsidR="00154F83" w:rsidRPr="008C632F" w:rsidRDefault="00154F83">
      <w:pPr>
        <w:spacing w:line="240" w:lineRule="auto"/>
        <w:rPr>
          <w:rFonts w:asciiTheme="minorEastAsia" w:eastAsiaTheme="minorEastAsia" w:hAnsiTheme="minorEastAsia"/>
          <w:sz w:val="18"/>
          <w:szCs w:val="18"/>
        </w:rPr>
      </w:pPr>
    </w:p>
    <w:p w14:paraId="049FB40D" w14:textId="77777777" w:rsidR="00154F83" w:rsidRPr="008C632F" w:rsidRDefault="008C632F">
      <w:pPr>
        <w:spacing w:line="240" w:lineRule="auto"/>
        <w:rPr>
          <w:rFonts w:asciiTheme="minorEastAsia" w:eastAsiaTheme="minorEastAsia" w:hAnsiTheme="minorEastAsia" w:cs="Inter"/>
          <w:sz w:val="18"/>
          <w:szCs w:val="18"/>
        </w:rPr>
      </w:pPr>
      <w:bookmarkStart w:id="0" w:name="_Hlk65571966"/>
      <w:r w:rsidRPr="008C632F">
        <w:rPr>
          <w:rFonts w:asciiTheme="minorEastAsia" w:eastAsiaTheme="minorEastAsia" w:hAnsiTheme="minorEastAsia" w:cs="Inter"/>
          <w:sz w:val="18"/>
          <w:szCs w:val="18"/>
        </w:rPr>
        <w:t xml:space="preserve">* </w:t>
      </w:r>
      <w:r w:rsidRPr="008C632F">
        <w:rPr>
          <w:rFonts w:asciiTheme="minorEastAsia" w:eastAsiaTheme="minorEastAsia" w:hAnsiTheme="minorEastAsia" w:cs="Inter"/>
          <w:sz w:val="18"/>
          <w:szCs w:val="18"/>
        </w:rPr>
        <w:t>참고</w:t>
      </w:r>
      <w:r w:rsidRPr="008C632F">
        <w:rPr>
          <w:rFonts w:asciiTheme="minorEastAsia" w:eastAsiaTheme="minorEastAsia" w:hAnsiTheme="minorEastAsia" w:cs="Inter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sz w:val="18"/>
          <w:szCs w:val="18"/>
        </w:rPr>
        <w:t>자료는</w:t>
      </w:r>
      <w:r w:rsidRPr="008C632F">
        <w:rPr>
          <w:rFonts w:asciiTheme="minorEastAsia" w:eastAsiaTheme="minorEastAsia" w:hAnsiTheme="minorEastAsia" w:cs="Inter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sz w:val="18"/>
          <w:szCs w:val="18"/>
        </w:rPr>
        <w:t>첨부</w:t>
      </w:r>
      <w:r w:rsidRPr="008C632F">
        <w:rPr>
          <w:rFonts w:asciiTheme="minorEastAsia" w:eastAsiaTheme="minorEastAsia" w:hAnsiTheme="minorEastAsia" w:cs="Inter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sz w:val="18"/>
          <w:szCs w:val="18"/>
        </w:rPr>
        <w:t>파일</w:t>
      </w:r>
      <w:r w:rsidRPr="008C632F">
        <w:rPr>
          <w:rFonts w:asciiTheme="minorEastAsia" w:eastAsiaTheme="minorEastAsia" w:hAnsiTheme="minorEastAsia" w:cs="Inter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sz w:val="18"/>
          <w:szCs w:val="18"/>
        </w:rPr>
        <w:t>혹은</w:t>
      </w:r>
      <w:r w:rsidRPr="008C632F">
        <w:rPr>
          <w:rFonts w:asciiTheme="minorEastAsia" w:eastAsiaTheme="minorEastAsia" w:hAnsiTheme="minorEastAsia" w:cs="Inter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sz w:val="18"/>
          <w:szCs w:val="18"/>
        </w:rPr>
        <w:t>다운로드</w:t>
      </w:r>
      <w:r w:rsidRPr="008C632F">
        <w:rPr>
          <w:rFonts w:asciiTheme="minorEastAsia" w:eastAsiaTheme="minorEastAsia" w:hAnsiTheme="minorEastAsia" w:cs="Inter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sz w:val="18"/>
          <w:szCs w:val="18"/>
        </w:rPr>
        <w:t>링크</w:t>
      </w:r>
      <w:r w:rsidRPr="008C632F">
        <w:rPr>
          <w:rFonts w:asciiTheme="minorEastAsia" w:eastAsiaTheme="minorEastAsia" w:hAnsiTheme="minorEastAsia" w:cs="Inter"/>
          <w:sz w:val="18"/>
          <w:szCs w:val="18"/>
        </w:rPr>
        <w:t>(URL)</w:t>
      </w:r>
      <w:r w:rsidRPr="008C632F">
        <w:rPr>
          <w:rFonts w:asciiTheme="minorEastAsia" w:eastAsiaTheme="minorEastAsia" w:hAnsiTheme="minorEastAsia" w:cs="Inter"/>
          <w:sz w:val="18"/>
          <w:szCs w:val="18"/>
        </w:rPr>
        <w:t>로</w:t>
      </w:r>
      <w:r w:rsidRPr="008C632F">
        <w:rPr>
          <w:rFonts w:asciiTheme="minorEastAsia" w:eastAsiaTheme="minorEastAsia" w:hAnsiTheme="minorEastAsia" w:cs="Inter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sz w:val="18"/>
          <w:szCs w:val="18"/>
        </w:rPr>
        <w:t>제공하실</w:t>
      </w:r>
      <w:r w:rsidRPr="008C632F">
        <w:rPr>
          <w:rFonts w:asciiTheme="minorEastAsia" w:eastAsiaTheme="minorEastAsia" w:hAnsiTheme="minorEastAsia" w:cs="Inter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sz w:val="18"/>
          <w:szCs w:val="18"/>
        </w:rPr>
        <w:t>수</w:t>
      </w:r>
      <w:r w:rsidRPr="008C632F">
        <w:rPr>
          <w:rFonts w:asciiTheme="minorEastAsia" w:eastAsiaTheme="minorEastAsia" w:hAnsiTheme="minorEastAsia" w:cs="Inter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sz w:val="18"/>
          <w:szCs w:val="18"/>
        </w:rPr>
        <w:t>있습니다</w:t>
      </w:r>
      <w:r w:rsidRPr="008C632F">
        <w:rPr>
          <w:rFonts w:asciiTheme="minorEastAsia" w:eastAsiaTheme="minorEastAsia" w:hAnsiTheme="minorEastAsia" w:cs="Inter"/>
          <w:sz w:val="18"/>
          <w:szCs w:val="18"/>
        </w:rPr>
        <w:t>.</w:t>
      </w:r>
    </w:p>
    <w:p w14:paraId="7DCB107D" w14:textId="2B131AEA" w:rsidR="00154F83" w:rsidRDefault="008C632F">
      <w:pPr>
        <w:spacing w:line="240" w:lineRule="auto"/>
        <w:jc w:val="left"/>
        <w:rPr>
          <w:rFonts w:asciiTheme="minorEastAsia" w:eastAsiaTheme="minorEastAsia" w:hAnsiTheme="minorEastAsia" w:cs="Inter"/>
          <w:sz w:val="18"/>
          <w:szCs w:val="18"/>
        </w:rPr>
      </w:pPr>
      <w:r w:rsidRPr="008C632F">
        <w:rPr>
          <w:rFonts w:asciiTheme="minorEastAsia" w:eastAsiaTheme="minorEastAsia" w:hAnsiTheme="minorEastAsia" w:cs="Inter"/>
          <w:sz w:val="18"/>
          <w:szCs w:val="18"/>
        </w:rPr>
        <w:t xml:space="preserve">* </w:t>
      </w:r>
      <w:r>
        <w:rPr>
          <w:rFonts w:asciiTheme="minorEastAsia" w:eastAsiaTheme="minorEastAsia" w:hAnsiTheme="minorEastAsia" w:cs="Inter" w:hint="eastAsia"/>
          <w:sz w:val="18"/>
          <w:szCs w:val="18"/>
        </w:rPr>
        <w:t>(필수)</w:t>
      </w:r>
      <w:r w:rsidRPr="008C632F">
        <w:rPr>
          <w:rFonts w:asciiTheme="minorEastAsia" w:eastAsiaTheme="minorEastAsia" w:hAnsiTheme="minorEastAsia" w:cs="Inter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sz w:val="18"/>
          <w:szCs w:val="18"/>
        </w:rPr>
        <w:t>아래</w:t>
      </w:r>
      <w:r w:rsidRPr="008C632F">
        <w:rPr>
          <w:rFonts w:asciiTheme="minorEastAsia" w:eastAsiaTheme="minorEastAsia" w:hAnsiTheme="minorEastAsia" w:cs="Inter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sz w:val="18"/>
          <w:szCs w:val="18"/>
        </w:rPr>
        <w:t>개인정보</w:t>
      </w:r>
      <w:r w:rsidRPr="008C632F">
        <w:rPr>
          <w:rFonts w:asciiTheme="minorEastAsia" w:eastAsiaTheme="minorEastAsia" w:hAnsiTheme="minorEastAsia" w:cs="Inter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sz w:val="18"/>
          <w:szCs w:val="18"/>
        </w:rPr>
        <w:t>제공에</w:t>
      </w:r>
      <w:r w:rsidRPr="008C632F">
        <w:rPr>
          <w:rFonts w:asciiTheme="minorEastAsia" w:eastAsiaTheme="minorEastAsia" w:hAnsiTheme="minorEastAsia" w:cs="Inter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sz w:val="18"/>
          <w:szCs w:val="18"/>
        </w:rPr>
        <w:t>동의합니다</w:t>
      </w:r>
      <w:r w:rsidRPr="008C632F">
        <w:rPr>
          <w:rFonts w:asciiTheme="minorEastAsia" w:eastAsiaTheme="minorEastAsia" w:hAnsiTheme="minorEastAsia" w:cs="Inter"/>
          <w:sz w:val="18"/>
          <w:szCs w:val="18"/>
        </w:rPr>
        <w:t xml:space="preserve">. </w:t>
      </w:r>
    </w:p>
    <w:p w14:paraId="47F3255B" w14:textId="0B446C97" w:rsidR="008C632F" w:rsidRDefault="008C632F">
      <w:pPr>
        <w:spacing w:line="240" w:lineRule="auto"/>
        <w:jc w:val="left"/>
        <w:rPr>
          <w:rFonts w:asciiTheme="minorEastAsia" w:eastAsiaTheme="minorEastAsia" w:hAnsiTheme="minorEastAsia" w:cs="Inter"/>
          <w:sz w:val="18"/>
          <w:szCs w:val="18"/>
        </w:rPr>
      </w:pPr>
      <w:r>
        <w:rPr>
          <w:rFonts w:asciiTheme="minorEastAsia" w:eastAsiaTheme="minorEastAsia" w:hAnsiTheme="minorEastAsia" w:cs="Inter"/>
          <w:sz w:val="18"/>
          <w:szCs w:val="18"/>
        </w:rPr>
        <w:object w:dxaOrig="1440" w:dyaOrig="1440" w14:anchorId="4BCD3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08.3pt;height:19pt" o:ole="">
            <v:imagedata r:id="rId5" o:title=""/>
          </v:shape>
          <w:control r:id="rId6" w:name="CheckBox1" w:shapeid="_x0000_i1032"/>
        </w:object>
      </w:r>
    </w:p>
    <w:p w14:paraId="5B0684CA" w14:textId="6239513E" w:rsidR="008C632F" w:rsidRPr="008C632F" w:rsidRDefault="008C632F">
      <w:pPr>
        <w:spacing w:line="240" w:lineRule="auto"/>
        <w:jc w:val="left"/>
        <w:rPr>
          <w:rFonts w:asciiTheme="minorEastAsia" w:eastAsiaTheme="minorEastAsia" w:hAnsiTheme="minorEastAsia" w:cs="Inter"/>
          <w:sz w:val="18"/>
          <w:szCs w:val="18"/>
        </w:rPr>
      </w:pPr>
      <w:r>
        <w:rPr>
          <w:rFonts w:asciiTheme="minorEastAsia" w:eastAsiaTheme="minorEastAsia" w:hAnsiTheme="minorEastAsia" w:cs="Inter"/>
          <w:sz w:val="18"/>
          <w:szCs w:val="18"/>
        </w:rPr>
        <w:object w:dxaOrig="1440" w:dyaOrig="1440" w14:anchorId="5433450A">
          <v:shape id="_x0000_i1044" type="#_x0000_t75" style="width:108.3pt;height:19pt" o:ole="">
            <v:imagedata r:id="rId7" o:title=""/>
          </v:shape>
          <w:control r:id="rId8" w:name="CheckBox2" w:shapeid="_x0000_i1044"/>
        </w:object>
      </w:r>
    </w:p>
    <w:p w14:paraId="72448D55" w14:textId="77777777" w:rsidR="00154F83" w:rsidRPr="008C632F" w:rsidRDefault="008C632F">
      <w:pPr>
        <w:shd w:val="clear" w:color="auto" w:fill="FFFFFF"/>
        <w:spacing w:after="0" w:line="240" w:lineRule="auto"/>
        <w:jc w:val="left"/>
        <w:rPr>
          <w:rFonts w:asciiTheme="minorEastAsia" w:eastAsiaTheme="minorEastAsia" w:hAnsiTheme="minorEastAsia" w:cs="Inter"/>
          <w:color w:val="222222"/>
          <w:sz w:val="18"/>
          <w:szCs w:val="18"/>
        </w:rPr>
      </w:pP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1.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개인정보를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proofErr w:type="spellStart"/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공유받는자</w:t>
      </w:r>
      <w:proofErr w:type="spellEnd"/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: “</w:t>
      </w:r>
      <w:proofErr w:type="spellStart"/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유니티테크놀로지스코리아</w:t>
      </w:r>
      <w:proofErr w:type="spellEnd"/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” “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원스토어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” “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개발지원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프로그램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운영사무국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”</w:t>
      </w:r>
    </w:p>
    <w:p w14:paraId="4AEEF4E2" w14:textId="77777777" w:rsidR="00154F83" w:rsidRPr="008C632F" w:rsidRDefault="008C632F">
      <w:pPr>
        <w:shd w:val="clear" w:color="auto" w:fill="FFFFFF"/>
        <w:spacing w:after="0" w:line="240" w:lineRule="auto"/>
        <w:jc w:val="left"/>
        <w:rPr>
          <w:rFonts w:asciiTheme="minorEastAsia" w:eastAsiaTheme="minorEastAsia" w:hAnsiTheme="minorEastAsia" w:cs="Inter"/>
          <w:color w:val="222222"/>
          <w:sz w:val="18"/>
          <w:szCs w:val="18"/>
        </w:rPr>
      </w:pP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2.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공유하는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개인정보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항목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: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이름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,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이메일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,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휴대폰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,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회사명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/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학교명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,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게임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프로젝트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타이틀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및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관련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정보</w:t>
      </w:r>
    </w:p>
    <w:p w14:paraId="4C355772" w14:textId="77777777" w:rsidR="00154F83" w:rsidRPr="008C632F" w:rsidRDefault="008C632F">
      <w:pPr>
        <w:shd w:val="clear" w:color="auto" w:fill="FFFFFF"/>
        <w:spacing w:after="0" w:line="240" w:lineRule="auto"/>
        <w:jc w:val="left"/>
        <w:rPr>
          <w:rFonts w:asciiTheme="minorEastAsia" w:eastAsiaTheme="minorEastAsia" w:hAnsiTheme="minorEastAsia" w:cs="Inter"/>
          <w:color w:val="222222"/>
          <w:sz w:val="18"/>
          <w:szCs w:val="18"/>
        </w:rPr>
      </w:pP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3.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개인정보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수집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및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이용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목적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: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프로그램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운영자와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개인정보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제공자간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거래의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원활한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진행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,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본인의사의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확인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,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고객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상담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및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불만처리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,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개발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지원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프로그램의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참여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확인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및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추후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유니티가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제공하는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행사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안내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목적</w:t>
      </w:r>
    </w:p>
    <w:p w14:paraId="356885FC" w14:textId="77777777" w:rsidR="00154F83" w:rsidRPr="008C632F" w:rsidRDefault="008C632F">
      <w:pPr>
        <w:shd w:val="clear" w:color="auto" w:fill="FFFFFF"/>
        <w:spacing w:after="0" w:line="240" w:lineRule="auto"/>
        <w:jc w:val="left"/>
        <w:rPr>
          <w:rFonts w:asciiTheme="minorEastAsia" w:eastAsiaTheme="minorEastAsia" w:hAnsiTheme="minorEastAsia" w:cs="Inter"/>
          <w:color w:val="222222"/>
          <w:sz w:val="18"/>
          <w:szCs w:val="18"/>
        </w:rPr>
      </w:pP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4.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개인정보를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공유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받는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자의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개인정보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보유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및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이용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기간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: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개인정보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수집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및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이용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목적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달성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시까지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보관합니다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.</w:t>
      </w:r>
    </w:p>
    <w:p w14:paraId="05E8D8A9" w14:textId="77777777" w:rsidR="00154F83" w:rsidRPr="008C632F" w:rsidRDefault="008C632F">
      <w:pPr>
        <w:shd w:val="clear" w:color="auto" w:fill="FFFFFF"/>
        <w:spacing w:after="0" w:line="240" w:lineRule="auto"/>
        <w:jc w:val="left"/>
        <w:rPr>
          <w:rFonts w:asciiTheme="minorEastAsia" w:eastAsiaTheme="minorEastAsia" w:hAnsiTheme="minorEastAsia" w:cs="Inter"/>
          <w:color w:val="222222"/>
          <w:sz w:val="18"/>
          <w:szCs w:val="18"/>
        </w:rPr>
      </w:pP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5.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동의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거부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시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불이익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: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본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개인정보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공유에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동의하지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않으시는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경우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,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동의를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거부할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수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있으며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,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이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경우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프로그램에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대한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지원이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제한될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수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있습니다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.</w:t>
      </w:r>
    </w:p>
    <w:p w14:paraId="50CC8324" w14:textId="77777777" w:rsidR="00154F83" w:rsidRPr="008C632F" w:rsidRDefault="008C632F">
      <w:pPr>
        <w:shd w:val="clear" w:color="auto" w:fill="FFFFFF"/>
        <w:spacing w:after="0" w:line="240" w:lineRule="auto"/>
        <w:jc w:val="left"/>
        <w:rPr>
          <w:rFonts w:asciiTheme="minorEastAsia" w:eastAsiaTheme="minorEastAsia" w:hAnsiTheme="minorEastAsia" w:cs="Inter"/>
          <w:color w:val="222222"/>
          <w:sz w:val="18"/>
          <w:szCs w:val="18"/>
        </w:rPr>
      </w:pP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6.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개인정보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취급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위탁을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하는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업무의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proofErr w:type="gramStart"/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내용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:</w:t>
      </w:r>
      <w:proofErr w:type="gramEnd"/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이벤트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대행을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통한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개인정보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취급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및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행사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안내이며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,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수집된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개인정보는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위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계약종료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시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지체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없이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파기함을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원칙으로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 xml:space="preserve"> 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합니다</w:t>
      </w:r>
      <w:r w:rsidRPr="008C632F">
        <w:rPr>
          <w:rFonts w:asciiTheme="minorEastAsia" w:eastAsiaTheme="minorEastAsia" w:hAnsiTheme="minorEastAsia" w:cs="Inter"/>
          <w:color w:val="222222"/>
          <w:sz w:val="18"/>
          <w:szCs w:val="18"/>
        </w:rPr>
        <w:t>.</w:t>
      </w:r>
    </w:p>
    <w:bookmarkEnd w:id="0"/>
    <w:p w14:paraId="50CFDB50" w14:textId="77777777" w:rsidR="00154F83" w:rsidRPr="008C632F" w:rsidRDefault="00154F83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sectPr w:rsidR="00154F83" w:rsidRPr="008C632F">
      <w:pgSz w:w="11906" w:h="16838"/>
      <w:pgMar w:top="1701" w:right="1440" w:bottom="1440" w:left="144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ter">
    <w:panose1 w:val="020B0502030000000004"/>
    <w:charset w:val="00"/>
    <w:family w:val="swiss"/>
    <w:notTrueType/>
    <w:pitch w:val="variable"/>
    <w:sig w:usb0="E0000AFF" w:usb1="5200A1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F83"/>
    <w:rsid w:val="00154F83"/>
    <w:rsid w:val="008C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0131F"/>
  <w15:docId w15:val="{DD115930-5CC8-40F2-B149-E9CA00DA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Hyein Jung</cp:lastModifiedBy>
  <cp:revision>2</cp:revision>
  <dcterms:created xsi:type="dcterms:W3CDTF">2021-03-02T01:04:00Z</dcterms:created>
  <dcterms:modified xsi:type="dcterms:W3CDTF">2021-03-02T01:24:00Z</dcterms:modified>
</cp:coreProperties>
</file>